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777" w:rsidRPr="001A5C85" w:rsidRDefault="00716777" w:rsidP="00716777">
      <w:pPr>
        <w:rPr>
          <w:sz w:val="22"/>
        </w:rPr>
      </w:pPr>
    </w:p>
    <w:p w:rsidR="00AA1B3E" w:rsidRPr="009E1FBB" w:rsidRDefault="00AA1B3E" w:rsidP="00AA1B3E">
      <w:pPr>
        <w:rPr>
          <w:b/>
          <w:color w:val="000000" w:themeColor="text1"/>
          <w:sz w:val="28"/>
          <w:szCs w:val="28"/>
          <w:lang w:eastAsia="de-AT"/>
        </w:rPr>
      </w:pPr>
      <w:r w:rsidRPr="009E1FBB">
        <w:rPr>
          <w:b/>
          <w:color w:val="000000" w:themeColor="text1"/>
          <w:sz w:val="28"/>
          <w:szCs w:val="28"/>
          <w:lang w:eastAsia="de-AT"/>
        </w:rPr>
        <w:t>PRESSEAUSSENDUNG DER COMPASS-GRUPPE</w:t>
      </w:r>
    </w:p>
    <w:p w:rsidR="00AA1B3E" w:rsidRDefault="00AA1B3E" w:rsidP="00AA1B3E">
      <w:pPr>
        <w:rPr>
          <w:color w:val="000000" w:themeColor="text1"/>
          <w:sz w:val="22"/>
        </w:rPr>
      </w:pPr>
    </w:p>
    <w:p w:rsidR="00AA1B3E" w:rsidRPr="00044422" w:rsidRDefault="00B94B52" w:rsidP="00AA1B3E">
      <w:pPr>
        <w:rPr>
          <w:b/>
          <w:color w:val="000000" w:themeColor="text1"/>
          <w:szCs w:val="24"/>
        </w:rPr>
      </w:pPr>
      <w:r w:rsidRPr="00044422">
        <w:rPr>
          <w:b/>
          <w:color w:val="000000" w:themeColor="text1"/>
          <w:szCs w:val="24"/>
        </w:rPr>
        <w:t xml:space="preserve">Compass </w:t>
      </w:r>
      <w:r w:rsidR="006F283E">
        <w:rPr>
          <w:b/>
          <w:color w:val="000000" w:themeColor="text1"/>
          <w:szCs w:val="24"/>
        </w:rPr>
        <w:t xml:space="preserve">erweitert das </w:t>
      </w:r>
      <w:r w:rsidR="002432D9">
        <w:rPr>
          <w:b/>
          <w:color w:val="000000" w:themeColor="text1"/>
          <w:szCs w:val="24"/>
        </w:rPr>
        <w:t>Führungsteam</w:t>
      </w:r>
    </w:p>
    <w:p w:rsidR="002432D9" w:rsidRDefault="002432D9" w:rsidP="00AA1B3E">
      <w:pPr>
        <w:rPr>
          <w:color w:val="000000" w:themeColor="text1"/>
          <w:szCs w:val="24"/>
        </w:rPr>
      </w:pPr>
      <w:r>
        <w:rPr>
          <w:color w:val="000000" w:themeColor="text1"/>
          <w:szCs w:val="24"/>
        </w:rPr>
        <w:t>Mit mehreren Beförderungen baut Compass das Führungsteam aus: Clemens Danter wurde zum Geschäftsführer der Compass-Datenbank sowie zum Prokuristen im Compass-Verlag ernannt, Augustin Studeny leitet ab sofort das Produktmanagement bei Compass.</w:t>
      </w:r>
    </w:p>
    <w:p w:rsidR="002432D9" w:rsidRDefault="002432D9" w:rsidP="00AA1B3E">
      <w:pPr>
        <w:rPr>
          <w:color w:val="000000" w:themeColor="text1"/>
          <w:szCs w:val="24"/>
        </w:rPr>
      </w:pPr>
    </w:p>
    <w:p w:rsidR="00396A2B" w:rsidRDefault="00713655" w:rsidP="00AA1B3E">
      <w:pPr>
        <w:rPr>
          <w:sz w:val="22"/>
        </w:rPr>
      </w:pPr>
      <w:bookmarkStart w:id="0" w:name="_GoBack"/>
      <w:bookmarkEnd w:id="0"/>
      <w:r w:rsidRPr="00C0488A">
        <w:rPr>
          <w:sz w:val="22"/>
        </w:rPr>
        <w:t xml:space="preserve">(Wien, </w:t>
      </w:r>
      <w:r w:rsidR="003E2CBA" w:rsidRPr="00C0488A">
        <w:rPr>
          <w:sz w:val="22"/>
        </w:rPr>
        <w:t>20</w:t>
      </w:r>
      <w:r w:rsidR="00191F16" w:rsidRPr="00C0488A">
        <w:rPr>
          <w:sz w:val="22"/>
        </w:rPr>
        <w:t>.</w:t>
      </w:r>
      <w:r w:rsidR="002432D9" w:rsidRPr="00C0488A">
        <w:rPr>
          <w:sz w:val="22"/>
        </w:rPr>
        <w:t>02</w:t>
      </w:r>
      <w:r w:rsidR="00191F16" w:rsidRPr="00C0488A">
        <w:rPr>
          <w:sz w:val="22"/>
        </w:rPr>
        <w:t>.</w:t>
      </w:r>
      <w:r w:rsidRPr="00C0488A">
        <w:rPr>
          <w:sz w:val="22"/>
        </w:rPr>
        <w:t>202</w:t>
      </w:r>
      <w:r w:rsidR="002432D9" w:rsidRPr="00C0488A">
        <w:rPr>
          <w:sz w:val="22"/>
        </w:rPr>
        <w:t>4</w:t>
      </w:r>
      <w:r w:rsidRPr="00C0488A">
        <w:rPr>
          <w:sz w:val="22"/>
        </w:rPr>
        <w:t>)</w:t>
      </w:r>
      <w:r>
        <w:rPr>
          <w:sz w:val="22"/>
        </w:rPr>
        <w:t xml:space="preserve"> </w:t>
      </w:r>
      <w:r w:rsidR="00603917">
        <w:rPr>
          <w:sz w:val="22"/>
        </w:rPr>
        <w:t>„D</w:t>
      </w:r>
      <w:r w:rsidR="00396A2B">
        <w:rPr>
          <w:sz w:val="22"/>
        </w:rPr>
        <w:t>as</w:t>
      </w:r>
      <w:r w:rsidR="00603917">
        <w:rPr>
          <w:sz w:val="22"/>
        </w:rPr>
        <w:t xml:space="preserve"> kontinuierliche</w:t>
      </w:r>
      <w:r w:rsidR="00396A2B">
        <w:rPr>
          <w:sz w:val="22"/>
        </w:rPr>
        <w:t xml:space="preserve"> Wachstum und die stete Ausweitung unserer Services sind nun auch in der Organisationsstruktur sichtbar“, meint Hermann Futter, Geschäftsführer der Compass-Gruppe. „Mit Clemens Danter und Augustin Studeny sind zwei </w:t>
      </w:r>
      <w:r w:rsidR="00EE3C9B">
        <w:rPr>
          <w:sz w:val="22"/>
        </w:rPr>
        <w:t>Experten</w:t>
      </w:r>
      <w:r w:rsidR="00396A2B">
        <w:rPr>
          <w:sz w:val="22"/>
        </w:rPr>
        <w:t xml:space="preserve"> in Führungspositionen, die das Unternehmen sehr gut kennen und </w:t>
      </w:r>
      <w:r w:rsidR="00EE3C9B">
        <w:rPr>
          <w:sz w:val="22"/>
        </w:rPr>
        <w:t>die künftige Entwicklung</w:t>
      </w:r>
      <w:r w:rsidR="00396A2B">
        <w:rPr>
          <w:sz w:val="22"/>
        </w:rPr>
        <w:t xml:space="preserve"> </w:t>
      </w:r>
      <w:r w:rsidR="00EE3C9B">
        <w:rPr>
          <w:sz w:val="22"/>
        </w:rPr>
        <w:t>weiter vorantreiben</w:t>
      </w:r>
      <w:r w:rsidR="00396A2B">
        <w:rPr>
          <w:sz w:val="22"/>
        </w:rPr>
        <w:t>.“</w:t>
      </w:r>
    </w:p>
    <w:p w:rsidR="00396A2B" w:rsidRDefault="00396A2B" w:rsidP="00AA1B3E">
      <w:pPr>
        <w:rPr>
          <w:sz w:val="22"/>
        </w:rPr>
      </w:pPr>
    </w:p>
    <w:p w:rsidR="00EE3C9B" w:rsidRPr="00E56B54" w:rsidRDefault="00EE3C9B" w:rsidP="00AA1B3E">
      <w:pPr>
        <w:rPr>
          <w:b/>
          <w:sz w:val="22"/>
        </w:rPr>
      </w:pPr>
      <w:r w:rsidRPr="00E56B54">
        <w:rPr>
          <w:b/>
          <w:sz w:val="22"/>
        </w:rPr>
        <w:t>Clemens Danter</w:t>
      </w:r>
      <w:r w:rsidR="00E56B54" w:rsidRPr="00E56B54">
        <w:rPr>
          <w:b/>
          <w:sz w:val="22"/>
        </w:rPr>
        <w:t>: Im Team seit 20</w:t>
      </w:r>
      <w:r w:rsidR="00FC0A27">
        <w:rPr>
          <w:b/>
          <w:sz w:val="22"/>
        </w:rPr>
        <w:t>0</w:t>
      </w:r>
      <w:r w:rsidR="00E56B54" w:rsidRPr="00E56B54">
        <w:rPr>
          <w:b/>
          <w:sz w:val="22"/>
        </w:rPr>
        <w:t>0</w:t>
      </w:r>
    </w:p>
    <w:p w:rsidR="00F33D6F" w:rsidRDefault="00E56B54" w:rsidP="00E56B54">
      <w:pPr>
        <w:rPr>
          <w:sz w:val="22"/>
        </w:rPr>
      </w:pPr>
      <w:r w:rsidRPr="00E56B54">
        <w:rPr>
          <w:sz w:val="22"/>
        </w:rPr>
        <w:t xml:space="preserve">Den Beginn seiner Karriere startete </w:t>
      </w:r>
      <w:r w:rsidR="00F33D6F">
        <w:rPr>
          <w:sz w:val="22"/>
        </w:rPr>
        <w:t>Clemens Danter</w:t>
      </w:r>
      <w:r w:rsidRPr="00E56B54">
        <w:rPr>
          <w:sz w:val="22"/>
        </w:rPr>
        <w:t xml:space="preserve"> </w:t>
      </w:r>
      <w:r w:rsidR="00383F0B">
        <w:rPr>
          <w:sz w:val="22"/>
        </w:rPr>
        <w:t xml:space="preserve">im Jahr </w:t>
      </w:r>
      <w:r>
        <w:rPr>
          <w:sz w:val="22"/>
        </w:rPr>
        <w:t>20</w:t>
      </w:r>
      <w:r w:rsidR="00FC0A27">
        <w:rPr>
          <w:sz w:val="22"/>
        </w:rPr>
        <w:t>0</w:t>
      </w:r>
      <w:r>
        <w:rPr>
          <w:sz w:val="22"/>
        </w:rPr>
        <w:t xml:space="preserve">0 </w:t>
      </w:r>
      <w:r w:rsidRPr="00E56B54">
        <w:rPr>
          <w:sz w:val="22"/>
        </w:rPr>
        <w:t>bei plan.at, einem Tochterunternehmen der Compass-Gruppe für geographische Internetanwendungen.</w:t>
      </w:r>
      <w:r>
        <w:rPr>
          <w:sz w:val="22"/>
        </w:rPr>
        <w:t xml:space="preserve"> Drei Jahre später war </w:t>
      </w:r>
      <w:r w:rsidR="00F33D6F">
        <w:rPr>
          <w:sz w:val="22"/>
        </w:rPr>
        <w:t xml:space="preserve">er </w:t>
      </w:r>
      <w:r>
        <w:rPr>
          <w:sz w:val="22"/>
        </w:rPr>
        <w:t xml:space="preserve">maßgeblich beim Aufbau eines eigenen </w:t>
      </w:r>
      <w:r w:rsidR="00755E81">
        <w:rPr>
          <w:sz w:val="22"/>
        </w:rPr>
        <w:t>Compass-</w:t>
      </w:r>
      <w:r>
        <w:rPr>
          <w:sz w:val="22"/>
        </w:rPr>
        <w:t xml:space="preserve">Rechenzentrums </w:t>
      </w:r>
      <w:r w:rsidR="00F33D6F">
        <w:rPr>
          <w:sz w:val="22"/>
        </w:rPr>
        <w:t>beteiligt. D</w:t>
      </w:r>
      <w:r w:rsidR="003C3952">
        <w:rPr>
          <w:sz w:val="22"/>
        </w:rPr>
        <w:t xml:space="preserve">ie </w:t>
      </w:r>
      <w:r>
        <w:rPr>
          <w:sz w:val="22"/>
        </w:rPr>
        <w:t>Abteilung</w:t>
      </w:r>
      <w:r w:rsidR="003C3952">
        <w:rPr>
          <w:sz w:val="22"/>
        </w:rPr>
        <w:t xml:space="preserve"> h</w:t>
      </w:r>
      <w:r w:rsidR="009C4FFE">
        <w:rPr>
          <w:sz w:val="22"/>
        </w:rPr>
        <w:t>ie</w:t>
      </w:r>
      <w:r w:rsidR="003C3952">
        <w:rPr>
          <w:sz w:val="22"/>
        </w:rPr>
        <w:t>ß</w:t>
      </w:r>
      <w:r>
        <w:rPr>
          <w:sz w:val="22"/>
        </w:rPr>
        <w:t xml:space="preserve"> </w:t>
      </w:r>
      <w:r w:rsidR="00F33D6F">
        <w:rPr>
          <w:sz w:val="22"/>
        </w:rPr>
        <w:t xml:space="preserve">damals </w:t>
      </w:r>
      <w:r>
        <w:rPr>
          <w:sz w:val="22"/>
        </w:rPr>
        <w:t>„EDV</w:t>
      </w:r>
      <w:r w:rsidR="003C3952">
        <w:rPr>
          <w:sz w:val="22"/>
        </w:rPr>
        <w:t xml:space="preserve">“ und hatte fünf Mitarbeiter. Mitte der 2000er Jahre entstand daraus die Compass-Datenbank, die mittlerweile 45 Personen beschäftigt. </w:t>
      </w:r>
    </w:p>
    <w:p w:rsidR="00E56B54" w:rsidRDefault="003C3952" w:rsidP="00E56B54">
      <w:pPr>
        <w:rPr>
          <w:sz w:val="22"/>
        </w:rPr>
      </w:pPr>
      <w:r>
        <w:rPr>
          <w:sz w:val="22"/>
        </w:rPr>
        <w:t xml:space="preserve">Clemens Danter </w:t>
      </w:r>
      <w:r w:rsidR="00E56B54">
        <w:rPr>
          <w:sz w:val="22"/>
        </w:rPr>
        <w:t xml:space="preserve">baute </w:t>
      </w:r>
      <w:r>
        <w:rPr>
          <w:sz w:val="22"/>
        </w:rPr>
        <w:t>ab 2012 in weiterer Folge</w:t>
      </w:r>
      <w:r w:rsidR="00E56B54">
        <w:rPr>
          <w:sz w:val="22"/>
        </w:rPr>
        <w:t xml:space="preserve"> die Abteilung Servicedesk auf und ab 2019 den Bereich Produktmanagement.</w:t>
      </w:r>
    </w:p>
    <w:p w:rsidR="003C3952" w:rsidRPr="00E56B54" w:rsidRDefault="003C3952" w:rsidP="00E56B54">
      <w:pPr>
        <w:rPr>
          <w:sz w:val="22"/>
        </w:rPr>
      </w:pPr>
      <w:r>
        <w:rPr>
          <w:sz w:val="22"/>
        </w:rPr>
        <w:t xml:space="preserve">„In </w:t>
      </w:r>
      <w:r w:rsidR="00F33D6F">
        <w:rPr>
          <w:sz w:val="22"/>
        </w:rPr>
        <w:t>diesen rund</w:t>
      </w:r>
      <w:r>
        <w:rPr>
          <w:sz w:val="22"/>
        </w:rPr>
        <w:t xml:space="preserve"> 20 Jahren </w:t>
      </w:r>
      <w:r w:rsidR="00E728C3">
        <w:rPr>
          <w:sz w:val="22"/>
        </w:rPr>
        <w:t xml:space="preserve">meiner Tätigkeiten </w:t>
      </w:r>
      <w:r>
        <w:rPr>
          <w:sz w:val="22"/>
        </w:rPr>
        <w:t xml:space="preserve">wandelte sich </w:t>
      </w:r>
      <w:r w:rsidR="00F33D6F">
        <w:rPr>
          <w:sz w:val="22"/>
        </w:rPr>
        <w:t xml:space="preserve">Compass </w:t>
      </w:r>
      <w:r>
        <w:rPr>
          <w:sz w:val="22"/>
        </w:rPr>
        <w:t>vom Verlag zum IT-Dienstleister</w:t>
      </w:r>
      <w:r w:rsidR="00F33D6F">
        <w:rPr>
          <w:sz w:val="22"/>
        </w:rPr>
        <w:t xml:space="preserve">, </w:t>
      </w:r>
      <w:r w:rsidR="009C4FFE">
        <w:rPr>
          <w:sz w:val="22"/>
        </w:rPr>
        <w:t>der die</w:t>
      </w:r>
      <w:r w:rsidR="00F33D6F">
        <w:rPr>
          <w:sz w:val="22"/>
        </w:rPr>
        <w:t xml:space="preserve"> Digitalisierung </w:t>
      </w:r>
      <w:r w:rsidR="009C4FFE">
        <w:rPr>
          <w:sz w:val="22"/>
        </w:rPr>
        <w:t>nutzte</w:t>
      </w:r>
      <w:r w:rsidR="00F33D6F">
        <w:rPr>
          <w:sz w:val="22"/>
        </w:rPr>
        <w:t>, Wirtschaftsinformation</w:t>
      </w:r>
      <w:r w:rsidR="009C4FFE">
        <w:rPr>
          <w:sz w:val="22"/>
        </w:rPr>
        <w:t xml:space="preserve">, </w:t>
      </w:r>
      <w:r w:rsidR="00F33D6F">
        <w:rPr>
          <w:sz w:val="22"/>
        </w:rPr>
        <w:t>als Online-Produkt</w:t>
      </w:r>
      <w:r w:rsidR="009C4FFE">
        <w:rPr>
          <w:sz w:val="22"/>
        </w:rPr>
        <w:t>,</w:t>
      </w:r>
      <w:r w:rsidR="00F33D6F">
        <w:rPr>
          <w:sz w:val="22"/>
        </w:rPr>
        <w:t xml:space="preserve"> </w:t>
      </w:r>
      <w:r w:rsidR="00E728C3">
        <w:rPr>
          <w:sz w:val="22"/>
        </w:rPr>
        <w:t>leicht zugängig und verständlich zu machen</w:t>
      </w:r>
      <w:r w:rsidR="00564C34">
        <w:rPr>
          <w:sz w:val="22"/>
        </w:rPr>
        <w:t>“, sagt Clemens Danter</w:t>
      </w:r>
      <w:r w:rsidR="0011171D">
        <w:rPr>
          <w:sz w:val="22"/>
        </w:rPr>
        <w:t>, Geschäftsführer der Compass-Datenbank</w:t>
      </w:r>
      <w:r w:rsidR="00564C34">
        <w:rPr>
          <w:sz w:val="22"/>
        </w:rPr>
        <w:t>. Und weiter: „</w:t>
      </w:r>
      <w:r w:rsidR="00E728C3">
        <w:rPr>
          <w:sz w:val="22"/>
        </w:rPr>
        <w:t xml:space="preserve">Der Wirtschafts-Compass ist </w:t>
      </w:r>
      <w:r w:rsidR="009C4FFE">
        <w:rPr>
          <w:sz w:val="22"/>
        </w:rPr>
        <w:t>mittlerweile</w:t>
      </w:r>
      <w:r w:rsidR="00E728C3">
        <w:rPr>
          <w:sz w:val="22"/>
        </w:rPr>
        <w:t xml:space="preserve"> </w:t>
      </w:r>
      <w:r w:rsidR="009C4FFE">
        <w:rPr>
          <w:sz w:val="22"/>
        </w:rPr>
        <w:t>zum</w:t>
      </w:r>
      <w:r w:rsidR="00E728C3">
        <w:rPr>
          <w:sz w:val="22"/>
        </w:rPr>
        <w:t xml:space="preserve"> Convenience </w:t>
      </w:r>
      <w:proofErr w:type="spellStart"/>
      <w:r w:rsidR="009C4FFE">
        <w:rPr>
          <w:sz w:val="22"/>
        </w:rPr>
        <w:t>G</w:t>
      </w:r>
      <w:r w:rsidR="00E728C3">
        <w:rPr>
          <w:sz w:val="22"/>
        </w:rPr>
        <w:t>ood</w:t>
      </w:r>
      <w:proofErr w:type="spellEnd"/>
      <w:r w:rsidR="009C4FFE">
        <w:rPr>
          <w:sz w:val="22"/>
        </w:rPr>
        <w:t xml:space="preserve"> geworden – eine Plattform, die für Wirtschaftstreibende nicht mehr wegzudenken ist</w:t>
      </w:r>
      <w:r w:rsidR="00564C34">
        <w:rPr>
          <w:sz w:val="22"/>
        </w:rPr>
        <w:t xml:space="preserve">. </w:t>
      </w:r>
      <w:r w:rsidR="00FC0A27">
        <w:rPr>
          <w:sz w:val="22"/>
        </w:rPr>
        <w:t xml:space="preserve">Die Integration neuer Technologien wie KI, insbesondere </w:t>
      </w:r>
      <w:proofErr w:type="spellStart"/>
      <w:r w:rsidR="00FC0A27" w:rsidRPr="00FC0A27">
        <w:rPr>
          <w:sz w:val="22"/>
        </w:rPr>
        <w:t>Machine</w:t>
      </w:r>
      <w:proofErr w:type="spellEnd"/>
      <w:r w:rsidR="00FC0A27" w:rsidRPr="00FC0A27">
        <w:rPr>
          <w:sz w:val="22"/>
        </w:rPr>
        <w:t xml:space="preserve"> Learning</w:t>
      </w:r>
      <w:r w:rsidR="00FC0A27">
        <w:rPr>
          <w:sz w:val="22"/>
        </w:rPr>
        <w:t xml:space="preserve">, sowie innovatives Datenmanagement </w:t>
      </w:r>
      <w:r w:rsidR="00383F0B">
        <w:rPr>
          <w:sz w:val="22"/>
        </w:rPr>
        <w:t>werden beitragen</w:t>
      </w:r>
      <w:r w:rsidR="00FC0A27">
        <w:rPr>
          <w:sz w:val="22"/>
        </w:rPr>
        <w:t>, unsere Services laufend auszuweiten und wie gewohnt in Top-Qualität anzubieten</w:t>
      </w:r>
      <w:r w:rsidR="00773D89">
        <w:rPr>
          <w:sz w:val="22"/>
        </w:rPr>
        <w:t>.“</w:t>
      </w:r>
    </w:p>
    <w:p w:rsidR="00630473" w:rsidRPr="00F2415A" w:rsidRDefault="00630473" w:rsidP="00AA1B3E">
      <w:pPr>
        <w:rPr>
          <w:color w:val="000000" w:themeColor="text1"/>
          <w:sz w:val="22"/>
        </w:rPr>
      </w:pPr>
    </w:p>
    <w:p w:rsidR="00630473" w:rsidRPr="00F2415A" w:rsidRDefault="003C3952" w:rsidP="00AA1B3E">
      <w:pPr>
        <w:rPr>
          <w:b/>
          <w:color w:val="000000" w:themeColor="text1"/>
          <w:sz w:val="22"/>
        </w:rPr>
      </w:pPr>
      <w:r w:rsidRPr="00F2415A">
        <w:rPr>
          <w:b/>
          <w:color w:val="000000" w:themeColor="text1"/>
          <w:sz w:val="22"/>
        </w:rPr>
        <w:t>Augustin Studeny</w:t>
      </w:r>
      <w:r w:rsidR="009C4FFE" w:rsidRPr="00F2415A">
        <w:rPr>
          <w:b/>
          <w:color w:val="000000" w:themeColor="text1"/>
          <w:sz w:val="22"/>
        </w:rPr>
        <w:t xml:space="preserve">: </w:t>
      </w:r>
      <w:r w:rsidR="007505FE">
        <w:rPr>
          <w:b/>
          <w:color w:val="000000" w:themeColor="text1"/>
          <w:sz w:val="22"/>
        </w:rPr>
        <w:t>Vom Fußballprofi zum Manager</w:t>
      </w:r>
    </w:p>
    <w:p w:rsidR="00630473" w:rsidRDefault="00AE5D81" w:rsidP="00294298">
      <w:pPr>
        <w:rPr>
          <w:sz w:val="22"/>
        </w:rPr>
      </w:pPr>
      <w:r>
        <w:rPr>
          <w:sz w:val="22"/>
        </w:rPr>
        <w:t>Mag. Augustin Studeny</w:t>
      </w:r>
      <w:r w:rsidR="0011171D">
        <w:rPr>
          <w:sz w:val="22"/>
        </w:rPr>
        <w:t xml:space="preserve">, ein studierter Betriebswirt, ist ehemaliger Fußballprofi </w:t>
      </w:r>
      <w:r w:rsidR="0011171D" w:rsidRPr="0011171D">
        <w:rPr>
          <w:sz w:val="22"/>
        </w:rPr>
        <w:t>(First Vienna FC 1894, LASK)</w:t>
      </w:r>
      <w:r w:rsidR="0011171D">
        <w:rPr>
          <w:sz w:val="22"/>
        </w:rPr>
        <w:t xml:space="preserve"> und startete seine Karriere </w:t>
      </w:r>
      <w:r w:rsidR="0011171D" w:rsidRPr="0011171D">
        <w:rPr>
          <w:sz w:val="22"/>
        </w:rPr>
        <w:t>i</w:t>
      </w:r>
      <w:r w:rsidR="0011171D">
        <w:rPr>
          <w:sz w:val="22"/>
        </w:rPr>
        <w:t>n unterschiedlichen</w:t>
      </w:r>
      <w:r w:rsidR="0011171D" w:rsidRPr="0011171D">
        <w:rPr>
          <w:sz w:val="22"/>
        </w:rPr>
        <w:t xml:space="preserve"> Star</w:t>
      </w:r>
      <w:r w:rsidR="0011171D">
        <w:rPr>
          <w:sz w:val="22"/>
        </w:rPr>
        <w:t>t-</w:t>
      </w:r>
      <w:r w:rsidR="0011171D" w:rsidRPr="0011171D">
        <w:rPr>
          <w:sz w:val="22"/>
        </w:rPr>
        <w:t>up-</w:t>
      </w:r>
      <w:r w:rsidR="0011171D">
        <w:rPr>
          <w:sz w:val="22"/>
        </w:rPr>
        <w:t>Unternehmen</w:t>
      </w:r>
      <w:r w:rsidR="0011171D" w:rsidRPr="0011171D">
        <w:rPr>
          <w:sz w:val="22"/>
        </w:rPr>
        <w:t xml:space="preserve"> mit Fokus auf Fan-Engagement und Trainingsplanung für den Spitzensport.</w:t>
      </w:r>
      <w:r w:rsidR="0011171D">
        <w:rPr>
          <w:sz w:val="22"/>
        </w:rPr>
        <w:t xml:space="preserve"> Er ist seit knapp zehn Jahren bei Compass als Portal- und Produktmanager tätig. Ab sofort leitet er das Team Produktmanagement, das sich zum Ziel gesetzt hat, den Wirtschafts-Compass als übergreifende Plattform für relevante Wirtschaftsinformation </w:t>
      </w:r>
      <w:r w:rsidR="00C645C9">
        <w:rPr>
          <w:sz w:val="22"/>
        </w:rPr>
        <w:t xml:space="preserve">weiter </w:t>
      </w:r>
      <w:r w:rsidR="0011171D">
        <w:rPr>
          <w:sz w:val="22"/>
        </w:rPr>
        <w:t>auszubauen.</w:t>
      </w:r>
    </w:p>
    <w:p w:rsidR="00564C34" w:rsidRPr="00F2415A" w:rsidRDefault="00564C34" w:rsidP="00294298">
      <w:pPr>
        <w:rPr>
          <w:sz w:val="22"/>
        </w:rPr>
      </w:pPr>
      <w:r>
        <w:rPr>
          <w:sz w:val="22"/>
        </w:rPr>
        <w:t>„</w:t>
      </w:r>
      <w:r w:rsidRPr="00564C34">
        <w:rPr>
          <w:sz w:val="22"/>
        </w:rPr>
        <w:t>Daten gibt es überall. Information gibt es bei uns. Dieser Slogan steht nicht nur auf unserer Homepage, sondern auch im Stammbuch. Es geht darum aktuelle, nachvollziehbare und zugleich verlässliche Information aus einer Vielzahl an Quellen bereitzustellen. Wir stellen uns dieser Herausforderung täglich und unsere Kunden sparen damit wertvolle Zeit und Ressourcen</w:t>
      </w:r>
      <w:r>
        <w:rPr>
          <w:sz w:val="22"/>
        </w:rPr>
        <w:t>“, sagt Augustin Studeny</w:t>
      </w:r>
      <w:r w:rsidR="0011171D">
        <w:rPr>
          <w:sz w:val="22"/>
        </w:rPr>
        <w:t>, Leiter Produktmanagement,</w:t>
      </w:r>
      <w:r>
        <w:rPr>
          <w:sz w:val="22"/>
        </w:rPr>
        <w:t xml:space="preserve"> mit Blick auf den Markt.</w:t>
      </w:r>
    </w:p>
    <w:p w:rsidR="00B533D2" w:rsidRPr="00F2415A" w:rsidRDefault="00B533D2" w:rsidP="00AA1B3E">
      <w:pPr>
        <w:rPr>
          <w:sz w:val="22"/>
        </w:rPr>
      </w:pPr>
    </w:p>
    <w:p w:rsidR="00F2415A" w:rsidRPr="00F2415A" w:rsidRDefault="00F2415A" w:rsidP="00AA1B3E">
      <w:pPr>
        <w:rPr>
          <w:color w:val="000000" w:themeColor="text1"/>
          <w:sz w:val="22"/>
        </w:rPr>
      </w:pPr>
    </w:p>
    <w:p w:rsidR="00AA1B3E" w:rsidRPr="001A5C85" w:rsidRDefault="00AA1B3E" w:rsidP="00AA1B3E">
      <w:pPr>
        <w:rPr>
          <w:b/>
          <w:color w:val="000000" w:themeColor="text1"/>
          <w:sz w:val="22"/>
        </w:rPr>
      </w:pPr>
      <w:r w:rsidRPr="001A5C85">
        <w:rPr>
          <w:b/>
          <w:color w:val="000000" w:themeColor="text1"/>
          <w:sz w:val="22"/>
        </w:rPr>
        <w:t>Über Compass</w:t>
      </w:r>
    </w:p>
    <w:p w:rsidR="00AA1B3E" w:rsidRPr="001A5C85" w:rsidRDefault="00AA1B3E" w:rsidP="00AA1B3E">
      <w:pPr>
        <w:rPr>
          <w:rFonts w:cs="Arial"/>
          <w:color w:val="000000" w:themeColor="text1"/>
          <w:sz w:val="22"/>
        </w:rPr>
      </w:pPr>
      <w:r w:rsidRPr="001A5C85">
        <w:rPr>
          <w:rFonts w:cs="Arial"/>
          <w:color w:val="000000" w:themeColor="text1"/>
          <w:sz w:val="22"/>
        </w:rPr>
        <w:t xml:space="preserve">Die </w:t>
      </w:r>
      <w:r w:rsidRPr="001A5C85">
        <w:rPr>
          <w:rStyle w:val="Fett"/>
          <w:rFonts w:cs="Arial"/>
          <w:b w:val="0"/>
          <w:color w:val="000000" w:themeColor="text1"/>
          <w:sz w:val="22"/>
        </w:rPr>
        <w:t>Compass-Gruppe</w:t>
      </w:r>
      <w:r w:rsidRPr="001A5C85">
        <w:rPr>
          <w:rFonts w:cs="Arial"/>
          <w:color w:val="000000" w:themeColor="text1"/>
          <w:sz w:val="22"/>
        </w:rPr>
        <w:t xml:space="preserve"> ist der führende Anbieter von Wirtschaftsinformation in Österreich und bietet integrierte Lösungen für automati</w:t>
      </w:r>
      <w:r w:rsidR="002D5B47" w:rsidRPr="001A5C85">
        <w:rPr>
          <w:rFonts w:cs="Arial"/>
          <w:color w:val="000000" w:themeColor="text1"/>
          <w:sz w:val="22"/>
        </w:rPr>
        <w:t>sierte</w:t>
      </w:r>
      <w:r w:rsidRPr="001A5C85">
        <w:rPr>
          <w:rFonts w:cs="Arial"/>
          <w:color w:val="000000" w:themeColor="text1"/>
          <w:sz w:val="22"/>
        </w:rPr>
        <w:t xml:space="preserve"> Geschäftsprozesse. </w:t>
      </w:r>
      <w:r w:rsidR="00487FDE" w:rsidRPr="001A5C85">
        <w:rPr>
          <w:rFonts w:cs="Arial"/>
          <w:color w:val="000000" w:themeColor="text1"/>
          <w:sz w:val="22"/>
        </w:rPr>
        <w:t xml:space="preserve">Die Unternehmen der Compass-Gruppe haben ihr Angebot in den letzten Jahren laufend ausgeweitet und bieten mit dem Wirtschafts-Compass eine zentrale Plattform für unternehmensrelevante Informationen, die auch von Drittanbietern genutzt wird. </w:t>
      </w:r>
      <w:r w:rsidRPr="001A5C85">
        <w:rPr>
          <w:rFonts w:cs="Arial"/>
          <w:color w:val="000000" w:themeColor="text1"/>
          <w:sz w:val="22"/>
        </w:rPr>
        <w:t>Neben dem Wirtschafts-Compass zählen Plattformen wie firmenbuchgrundbuch.at, firmeninfo.at, apo24.at sowie zedhia.at – ein Online-Archiv zur europäischen Wirtschaftsgeschichte – zum Portfolio</w:t>
      </w:r>
      <w:r w:rsidR="001A5C85">
        <w:rPr>
          <w:rFonts w:cs="Arial"/>
          <w:color w:val="000000" w:themeColor="text1"/>
          <w:sz w:val="22"/>
        </w:rPr>
        <w:t xml:space="preserve"> der Gruppe.</w:t>
      </w:r>
    </w:p>
    <w:p w:rsidR="00893D67" w:rsidRPr="001A5C85" w:rsidRDefault="00893D67" w:rsidP="00AA1B3E">
      <w:pPr>
        <w:rPr>
          <w:rFonts w:cs="Arial"/>
          <w:color w:val="000000" w:themeColor="text1"/>
          <w:sz w:val="22"/>
        </w:rPr>
      </w:pPr>
    </w:p>
    <w:p w:rsidR="00AA1B3E" w:rsidRPr="001A5C85" w:rsidRDefault="00AA1B3E" w:rsidP="00AA1B3E">
      <w:pPr>
        <w:rPr>
          <w:b/>
          <w:color w:val="000000" w:themeColor="text1"/>
          <w:sz w:val="22"/>
          <w:lang w:eastAsia="de-AT"/>
        </w:rPr>
      </w:pPr>
      <w:r w:rsidRPr="001A5C85">
        <w:rPr>
          <w:b/>
          <w:color w:val="000000" w:themeColor="text1"/>
          <w:sz w:val="22"/>
          <w:lang w:eastAsia="de-AT"/>
        </w:rPr>
        <w:t>Rückfragehinweis</w:t>
      </w:r>
    </w:p>
    <w:p w:rsidR="00AA1B3E" w:rsidRPr="001A5C85" w:rsidRDefault="002D5B47" w:rsidP="00AA1B3E">
      <w:pPr>
        <w:rPr>
          <w:color w:val="000000" w:themeColor="text1"/>
          <w:sz w:val="22"/>
          <w:lang w:eastAsia="de-AT"/>
        </w:rPr>
      </w:pPr>
      <w:r w:rsidRPr="001A5C85">
        <w:rPr>
          <w:color w:val="000000" w:themeColor="text1"/>
          <w:sz w:val="22"/>
          <w:lang w:eastAsia="de-AT"/>
        </w:rPr>
        <w:t>Mag. Marion Weber</w:t>
      </w:r>
    </w:p>
    <w:p w:rsidR="00AA1B3E" w:rsidRPr="001A5C85" w:rsidRDefault="00AA1B3E" w:rsidP="00AA1B3E">
      <w:pPr>
        <w:rPr>
          <w:color w:val="000000" w:themeColor="text1"/>
          <w:sz w:val="22"/>
          <w:lang w:eastAsia="de-AT"/>
        </w:rPr>
      </w:pPr>
      <w:r w:rsidRPr="001A5C85">
        <w:rPr>
          <w:color w:val="000000" w:themeColor="text1"/>
          <w:sz w:val="22"/>
          <w:lang w:eastAsia="de-AT"/>
        </w:rPr>
        <w:t>T: 01 981 16-</w:t>
      </w:r>
      <w:r w:rsidR="002D5B47" w:rsidRPr="001A5C85">
        <w:rPr>
          <w:color w:val="000000" w:themeColor="text1"/>
          <w:sz w:val="22"/>
          <w:lang w:eastAsia="de-AT"/>
        </w:rPr>
        <w:t>261</w:t>
      </w:r>
    </w:p>
    <w:p w:rsidR="00AA1B3E" w:rsidRPr="001A5C85" w:rsidRDefault="00AA1B3E" w:rsidP="00AA1B3E">
      <w:pPr>
        <w:rPr>
          <w:color w:val="000000" w:themeColor="text1"/>
          <w:sz w:val="22"/>
          <w:lang w:eastAsia="de-AT"/>
        </w:rPr>
      </w:pPr>
      <w:r w:rsidRPr="001A5C85">
        <w:rPr>
          <w:color w:val="000000" w:themeColor="text1"/>
          <w:sz w:val="22"/>
          <w:lang w:eastAsia="de-AT"/>
        </w:rPr>
        <w:t xml:space="preserve">M: 0664 </w:t>
      </w:r>
      <w:r w:rsidR="002D5B47" w:rsidRPr="001A5C85">
        <w:rPr>
          <w:color w:val="000000" w:themeColor="text1"/>
          <w:sz w:val="22"/>
          <w:lang w:eastAsia="de-AT"/>
        </w:rPr>
        <w:t>205 44 29</w:t>
      </w:r>
    </w:p>
    <w:p w:rsidR="00AA1B3E" w:rsidRPr="001A5C85" w:rsidRDefault="00AA1B3E" w:rsidP="00AA1B3E">
      <w:pPr>
        <w:rPr>
          <w:rStyle w:val="Hyperlink"/>
          <w:color w:val="000000" w:themeColor="text1"/>
          <w:sz w:val="22"/>
          <w:lang w:eastAsia="de-AT"/>
        </w:rPr>
      </w:pPr>
      <w:r w:rsidRPr="001A5C85">
        <w:rPr>
          <w:color w:val="000000" w:themeColor="text1"/>
          <w:sz w:val="22"/>
          <w:lang w:eastAsia="de-AT"/>
        </w:rPr>
        <w:t xml:space="preserve">E: </w:t>
      </w:r>
      <w:hyperlink r:id="rId8" w:history="1">
        <w:r w:rsidR="002D5B47" w:rsidRPr="001A5C85">
          <w:rPr>
            <w:rStyle w:val="Hyperlink"/>
            <w:sz w:val="22"/>
          </w:rPr>
          <w:t>marion.weber@compass.at</w:t>
        </w:r>
      </w:hyperlink>
      <w:r w:rsidR="002D5B47" w:rsidRPr="001A5C85">
        <w:rPr>
          <w:sz w:val="22"/>
        </w:rPr>
        <w:t xml:space="preserve"> </w:t>
      </w:r>
    </w:p>
    <w:p w:rsidR="00AA1B3E" w:rsidRPr="004C26B7" w:rsidRDefault="00AA1B3E" w:rsidP="00AA1B3E">
      <w:pPr>
        <w:rPr>
          <w:color w:val="000000" w:themeColor="text1"/>
          <w:sz w:val="22"/>
          <w:lang w:eastAsia="de-AT"/>
        </w:rPr>
      </w:pPr>
    </w:p>
    <w:p w:rsidR="00913AC4" w:rsidRPr="001A5C85" w:rsidRDefault="00C0488A" w:rsidP="00716777">
      <w:pPr>
        <w:rPr>
          <w:color w:val="000000" w:themeColor="text1"/>
          <w:sz w:val="22"/>
          <w:lang w:eastAsia="de-AT"/>
        </w:rPr>
      </w:pPr>
      <w:hyperlink r:id="rId9" w:history="1">
        <w:r w:rsidR="00AA1B3E" w:rsidRPr="004C26B7">
          <w:rPr>
            <w:rStyle w:val="Hyperlink"/>
            <w:color w:val="000000" w:themeColor="text1"/>
            <w:sz w:val="22"/>
            <w:lang w:eastAsia="de-AT"/>
          </w:rPr>
          <w:t>www.compass.at</w:t>
        </w:r>
      </w:hyperlink>
      <w:r w:rsidR="00893D67" w:rsidRPr="004C26B7">
        <w:rPr>
          <w:color w:val="000000" w:themeColor="text1"/>
          <w:sz w:val="22"/>
          <w:lang w:eastAsia="de-AT"/>
        </w:rPr>
        <w:t xml:space="preserve">, </w:t>
      </w:r>
      <w:r w:rsidR="002A6277" w:rsidRPr="004C26B7">
        <w:rPr>
          <w:rStyle w:val="Hyperlink"/>
          <w:color w:val="000000" w:themeColor="text1"/>
          <w:sz w:val="22"/>
        </w:rPr>
        <w:t>www.</w:t>
      </w:r>
      <w:hyperlink r:id="rId10" w:history="1">
        <w:r w:rsidR="00AA1B3E" w:rsidRPr="004C26B7">
          <w:rPr>
            <w:rStyle w:val="Hyperlink"/>
            <w:color w:val="000000" w:themeColor="text1"/>
            <w:sz w:val="22"/>
            <w:lang w:eastAsia="de-AT"/>
          </w:rPr>
          <w:t>wirtschaftscompass.at</w:t>
        </w:r>
      </w:hyperlink>
      <w:r w:rsidR="001A5C85">
        <w:rPr>
          <w:color w:val="000000" w:themeColor="text1"/>
          <w:sz w:val="22"/>
          <w:lang w:eastAsia="de-AT"/>
        </w:rPr>
        <w:t xml:space="preserve">  </w:t>
      </w:r>
    </w:p>
    <w:sectPr w:rsidR="00913AC4" w:rsidRPr="001A5C85" w:rsidSect="00F65F21">
      <w:headerReference w:type="even" r:id="rId11"/>
      <w:headerReference w:type="default" r:id="rId12"/>
      <w:footerReference w:type="default" r:id="rId13"/>
      <w:headerReference w:type="first" r:id="rId14"/>
      <w:pgSz w:w="11906" w:h="16838"/>
      <w:pgMar w:top="1701" w:right="1418" w:bottom="187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84F" w:rsidRDefault="0095484F" w:rsidP="00B73F1C">
      <w:r>
        <w:separator/>
      </w:r>
    </w:p>
  </w:endnote>
  <w:endnote w:type="continuationSeparator" w:id="0">
    <w:p w:rsidR="0095484F" w:rsidRDefault="0095484F" w:rsidP="00B7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Pr="00911BA1" w:rsidRDefault="00560578" w:rsidP="008C27BF">
    <w:pPr>
      <w:pStyle w:val="Fuzeile"/>
      <w:tabs>
        <w:tab w:val="clear" w:pos="4536"/>
        <w:tab w:val="clear" w:pos="9072"/>
      </w:tabs>
      <w:rPr>
        <w:szCs w:val="18"/>
      </w:rPr>
    </w:pPr>
    <w:r>
      <w:rPr>
        <w:noProof/>
        <w:szCs w:val="18"/>
      </w:rPr>
      <w:drawing>
        <wp:anchor distT="0" distB="0" distL="114300" distR="114300" simplePos="0" relativeHeight="251662336" behindDoc="0" locked="0" layoutInCell="1" allowOverlap="1" wp14:anchorId="759270BA" wp14:editId="0DFB9758">
          <wp:simplePos x="0" y="0"/>
          <wp:positionH relativeFrom="column">
            <wp:posOffset>-366395</wp:posOffset>
          </wp:positionH>
          <wp:positionV relativeFrom="paragraph">
            <wp:posOffset>-642620</wp:posOffset>
          </wp:positionV>
          <wp:extent cx="6480000" cy="8460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pass-Verlag_Logos_Fuss_0920.jpg"/>
                  <pic:cNvPicPr/>
                </pic:nvPicPr>
                <pic:blipFill>
                  <a:blip r:embed="rId1"/>
                  <a:stretch>
                    <a:fillRect/>
                  </a:stretch>
                </pic:blipFill>
                <pic:spPr>
                  <a:xfrm>
                    <a:off x="0" y="0"/>
                    <a:ext cx="6480000" cy="846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84F" w:rsidRDefault="0095484F" w:rsidP="00B73F1C">
      <w:r>
        <w:separator/>
      </w:r>
    </w:p>
  </w:footnote>
  <w:footnote w:type="continuationSeparator" w:id="0">
    <w:p w:rsidR="0095484F" w:rsidRDefault="0095484F" w:rsidP="00B7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Default="00C0488A">
    <w:pPr>
      <w:pStyle w:val="Kopfzeile"/>
    </w:pPr>
    <w:r>
      <w:rPr>
        <w:noProof/>
        <w:lang w:val="de-DE" w:eastAsia="de-DE"/>
      </w:rPr>
      <w:pict w14:anchorId="23ECE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Vorlage_Verlag"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12105 1384 11969 1423 11697 1615 11670 1692 11724 2000 10827 2288 10800 19234 2312 19465 2312 19561 2502 19849 2448 20042 3563 20080 10800 20157 2013 20234 2013 20869 2203 20907 2829 20907 3781 20907 15343 20907 18988 20869 18988 20772 19151 20753 19532 20542 19586 20234 10800 20157 19206 20003 19260 19945 19124 19849 19260 19599 19206 19580 17764 19484 10800 19234 10800 2308 15315 2231 17356 2154 17301 2000 19532 1884 19586 1827 19287 1692 19586 1461 12513 1384 12105 1384">
          <v:imagedata r:id="rId1" o:title="Vorlage_Verla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Default="00FE79D6">
    <w:pPr>
      <w:pStyle w:val="Kopfzeile"/>
    </w:pPr>
    <w:r>
      <w:rPr>
        <w:noProof/>
      </w:rPr>
      <w:drawing>
        <wp:anchor distT="0" distB="0" distL="114300" distR="114300" simplePos="0" relativeHeight="251661312" behindDoc="0" locked="0" layoutInCell="1" allowOverlap="1" wp14:anchorId="539A0CBF" wp14:editId="57E7E03D">
          <wp:simplePos x="0" y="0"/>
          <wp:positionH relativeFrom="column">
            <wp:posOffset>3154680</wp:posOffset>
          </wp:positionH>
          <wp:positionV relativeFrom="paragraph">
            <wp:posOffset>5080</wp:posOffset>
          </wp:positionV>
          <wp:extent cx="2933700" cy="533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Compass_Gruppe_Farbe.jpg"/>
                  <pic:cNvPicPr/>
                </pic:nvPicPr>
                <pic:blipFill>
                  <a:blip r:embed="rId1"/>
                  <a:stretch>
                    <a:fillRect/>
                  </a:stretch>
                </pic:blipFill>
                <pic:spPr>
                  <a:xfrm>
                    <a:off x="0" y="0"/>
                    <a:ext cx="2933700" cy="533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C24" w:rsidRDefault="00C0488A">
    <w:pPr>
      <w:pStyle w:val="Kopfzeile"/>
    </w:pPr>
    <w:r>
      <w:rPr>
        <w:noProof/>
        <w:lang w:val="de-DE" w:eastAsia="de-DE"/>
      </w:rPr>
      <w:pict w14:anchorId="07E9C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rlage_Verlag"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12105 1384 11969 1423 11697 1615 11670 1692 11724 2000 10827 2288 10800 19234 2312 19465 2312 19561 2502 19849 2448 20042 3563 20080 10800 20157 2013 20234 2013 20869 2203 20907 2829 20907 3781 20907 15343 20907 18988 20869 18988 20772 19151 20753 19532 20542 19586 20234 10800 20157 19206 20003 19260 19945 19124 19849 19260 19599 19206 19580 17764 19484 10800 19234 10800 2308 15315 2231 17356 2154 17301 2000 19532 1884 19586 1827 19287 1692 19586 1461 12513 1384 12105 1384">
          <v:imagedata r:id="rId1" o:title="Vorlage_Verla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30318"/>
    <w:multiLevelType w:val="multilevel"/>
    <w:tmpl w:val="8AFA2B4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589799D"/>
    <w:multiLevelType w:val="multilevel"/>
    <w:tmpl w:val="CBF047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0935461"/>
    <w:multiLevelType w:val="hybridMultilevel"/>
    <w:tmpl w:val="B934A290"/>
    <w:lvl w:ilvl="0" w:tplc="FD3A1E78">
      <w:numFmt w:val="bullet"/>
      <w:lvlText w:val=""/>
      <w:lvlJc w:val="left"/>
      <w:pPr>
        <w:ind w:left="720" w:hanging="360"/>
      </w:pPr>
      <w:rPr>
        <w:rFonts w:ascii="Symbol" w:eastAsia="Times New Roman" w:hAnsi="Symbo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4B647BA8"/>
    <w:multiLevelType w:val="hybridMultilevel"/>
    <w:tmpl w:val="59F0E356"/>
    <w:lvl w:ilvl="0" w:tplc="BFFE10A2">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D7A0424"/>
    <w:multiLevelType w:val="hybridMultilevel"/>
    <w:tmpl w:val="3E8E4510"/>
    <w:lvl w:ilvl="0" w:tplc="0AEA0F0A">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71A47C05"/>
    <w:multiLevelType w:val="hybridMultilevel"/>
    <w:tmpl w:val="6BB46782"/>
    <w:lvl w:ilvl="0" w:tplc="60EA538C">
      <w:start w:val="1"/>
      <w:numFmt w:val="bullet"/>
      <w:pStyle w:val="Listenabsatz"/>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4"/>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2"/>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B3E"/>
    <w:rsid w:val="00007C68"/>
    <w:rsid w:val="00044422"/>
    <w:rsid w:val="0006239D"/>
    <w:rsid w:val="0008071F"/>
    <w:rsid w:val="000A5834"/>
    <w:rsid w:val="000E7065"/>
    <w:rsid w:val="00102F98"/>
    <w:rsid w:val="00104CEB"/>
    <w:rsid w:val="0011171D"/>
    <w:rsid w:val="001117BA"/>
    <w:rsid w:val="001442B0"/>
    <w:rsid w:val="001552A6"/>
    <w:rsid w:val="00191F16"/>
    <w:rsid w:val="001A5C85"/>
    <w:rsid w:val="001B1452"/>
    <w:rsid w:val="001C76DA"/>
    <w:rsid w:val="001D149C"/>
    <w:rsid w:val="00227BCD"/>
    <w:rsid w:val="002432D9"/>
    <w:rsid w:val="002717F2"/>
    <w:rsid w:val="00294298"/>
    <w:rsid w:val="002A36B0"/>
    <w:rsid w:val="002A6277"/>
    <w:rsid w:val="002D5B47"/>
    <w:rsid w:val="002E01E0"/>
    <w:rsid w:val="002E6F5F"/>
    <w:rsid w:val="003574AD"/>
    <w:rsid w:val="00373E8F"/>
    <w:rsid w:val="003757C3"/>
    <w:rsid w:val="00383F0B"/>
    <w:rsid w:val="00396A2B"/>
    <w:rsid w:val="003B7A76"/>
    <w:rsid w:val="003C3952"/>
    <w:rsid w:val="003E2CBA"/>
    <w:rsid w:val="00416812"/>
    <w:rsid w:val="00424CAC"/>
    <w:rsid w:val="004318BB"/>
    <w:rsid w:val="00452946"/>
    <w:rsid w:val="00487FDE"/>
    <w:rsid w:val="004A10D4"/>
    <w:rsid w:val="004C26B7"/>
    <w:rsid w:val="004F4A8C"/>
    <w:rsid w:val="00505282"/>
    <w:rsid w:val="00527E0D"/>
    <w:rsid w:val="00537E03"/>
    <w:rsid w:val="00560578"/>
    <w:rsid w:val="00564C34"/>
    <w:rsid w:val="00570D8E"/>
    <w:rsid w:val="005A1FB6"/>
    <w:rsid w:val="005C4BCE"/>
    <w:rsid w:val="005F0CA7"/>
    <w:rsid w:val="006013D5"/>
    <w:rsid w:val="00603917"/>
    <w:rsid w:val="00605D2C"/>
    <w:rsid w:val="00610068"/>
    <w:rsid w:val="00630473"/>
    <w:rsid w:val="006379F1"/>
    <w:rsid w:val="00651C24"/>
    <w:rsid w:val="00653BE3"/>
    <w:rsid w:val="00672BCC"/>
    <w:rsid w:val="00680338"/>
    <w:rsid w:val="00691A3B"/>
    <w:rsid w:val="006C2861"/>
    <w:rsid w:val="006D2558"/>
    <w:rsid w:val="006D701C"/>
    <w:rsid w:val="006F283E"/>
    <w:rsid w:val="00713655"/>
    <w:rsid w:val="00716777"/>
    <w:rsid w:val="007256EF"/>
    <w:rsid w:val="00731234"/>
    <w:rsid w:val="007458E2"/>
    <w:rsid w:val="007505FE"/>
    <w:rsid w:val="00751F0C"/>
    <w:rsid w:val="00755E81"/>
    <w:rsid w:val="007737CD"/>
    <w:rsid w:val="00773D89"/>
    <w:rsid w:val="00780777"/>
    <w:rsid w:val="007C47F4"/>
    <w:rsid w:val="00844BD0"/>
    <w:rsid w:val="0085774E"/>
    <w:rsid w:val="00893D67"/>
    <w:rsid w:val="008C105B"/>
    <w:rsid w:val="008C27BF"/>
    <w:rsid w:val="008E798E"/>
    <w:rsid w:val="00911BA1"/>
    <w:rsid w:val="00912C94"/>
    <w:rsid w:val="00913AC4"/>
    <w:rsid w:val="00925A2E"/>
    <w:rsid w:val="00926842"/>
    <w:rsid w:val="00926A85"/>
    <w:rsid w:val="00952A6A"/>
    <w:rsid w:val="0095484F"/>
    <w:rsid w:val="0096220A"/>
    <w:rsid w:val="00973AC5"/>
    <w:rsid w:val="009C4FFE"/>
    <w:rsid w:val="009D6ED8"/>
    <w:rsid w:val="009E6341"/>
    <w:rsid w:val="00A60CFB"/>
    <w:rsid w:val="00A76899"/>
    <w:rsid w:val="00AA1B3E"/>
    <w:rsid w:val="00AE23C7"/>
    <w:rsid w:val="00AE5D81"/>
    <w:rsid w:val="00AF78AC"/>
    <w:rsid w:val="00B26C1A"/>
    <w:rsid w:val="00B30A32"/>
    <w:rsid w:val="00B47429"/>
    <w:rsid w:val="00B533D2"/>
    <w:rsid w:val="00B535A0"/>
    <w:rsid w:val="00B73F1C"/>
    <w:rsid w:val="00B7713C"/>
    <w:rsid w:val="00B94B52"/>
    <w:rsid w:val="00C0488A"/>
    <w:rsid w:val="00C120FE"/>
    <w:rsid w:val="00C234E2"/>
    <w:rsid w:val="00C23C87"/>
    <w:rsid w:val="00C25D68"/>
    <w:rsid w:val="00C364D7"/>
    <w:rsid w:val="00C63043"/>
    <w:rsid w:val="00C645C9"/>
    <w:rsid w:val="00CC3638"/>
    <w:rsid w:val="00CE4A40"/>
    <w:rsid w:val="00D15E5F"/>
    <w:rsid w:val="00D24659"/>
    <w:rsid w:val="00D37E2A"/>
    <w:rsid w:val="00D41610"/>
    <w:rsid w:val="00D44956"/>
    <w:rsid w:val="00D47F09"/>
    <w:rsid w:val="00D5174E"/>
    <w:rsid w:val="00D57385"/>
    <w:rsid w:val="00D84985"/>
    <w:rsid w:val="00D967F1"/>
    <w:rsid w:val="00DD5200"/>
    <w:rsid w:val="00DD69DE"/>
    <w:rsid w:val="00DF0D95"/>
    <w:rsid w:val="00DF100A"/>
    <w:rsid w:val="00DF2C4D"/>
    <w:rsid w:val="00DF4A77"/>
    <w:rsid w:val="00E15133"/>
    <w:rsid w:val="00E177B3"/>
    <w:rsid w:val="00E21876"/>
    <w:rsid w:val="00E44E3E"/>
    <w:rsid w:val="00E56B54"/>
    <w:rsid w:val="00E728C3"/>
    <w:rsid w:val="00EC7DA8"/>
    <w:rsid w:val="00EE0C6D"/>
    <w:rsid w:val="00EE3C9B"/>
    <w:rsid w:val="00EF2924"/>
    <w:rsid w:val="00F2415A"/>
    <w:rsid w:val="00F33D6F"/>
    <w:rsid w:val="00F467A5"/>
    <w:rsid w:val="00F60F97"/>
    <w:rsid w:val="00F63C4D"/>
    <w:rsid w:val="00F65F21"/>
    <w:rsid w:val="00FC0A27"/>
    <w:rsid w:val="00FD518B"/>
    <w:rsid w:val="00FE136D"/>
    <w:rsid w:val="00FE79D6"/>
    <w:rsid w:val="00FF26A4"/>
    <w:rsid w:val="00FF54E5"/>
    <w:rsid w:val="00FF753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C5DAE526-6316-4958-9AEF-2909686E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1B3E"/>
    <w:pPr>
      <w:spacing w:after="0"/>
    </w:pPr>
    <w:rPr>
      <w:rFonts w:ascii="Arial" w:eastAsia="Calibri" w:hAnsi="Arial" w:cs="Times New Roman"/>
      <w:sz w:val="24"/>
    </w:rPr>
  </w:style>
  <w:style w:type="paragraph" w:styleId="berschrift1">
    <w:name w:val="heading 1"/>
    <w:basedOn w:val="Standard"/>
    <w:next w:val="Standard"/>
    <w:link w:val="berschrift1Zchn"/>
    <w:autoRedefine/>
    <w:uiPriority w:val="9"/>
    <w:qFormat/>
    <w:rsid w:val="00780777"/>
    <w:pPr>
      <w:keepNext/>
      <w:keepLines/>
      <w:numPr>
        <w:numId w:val="12"/>
      </w:numPr>
      <w:spacing w:before="360" w:after="240" w:line="240" w:lineRule="auto"/>
      <w:outlineLvl w:val="0"/>
    </w:pPr>
    <w:rPr>
      <w:rFonts w:eastAsiaTheme="majorEastAsia" w:cstheme="majorBidi"/>
      <w:b/>
      <w:bCs/>
      <w:color w:val="E2001A"/>
      <w:sz w:val="40"/>
      <w:szCs w:val="28"/>
    </w:rPr>
  </w:style>
  <w:style w:type="paragraph" w:styleId="berschrift2">
    <w:name w:val="heading 2"/>
    <w:basedOn w:val="Standard"/>
    <w:next w:val="Standard"/>
    <w:link w:val="berschrift2Zchn"/>
    <w:autoRedefine/>
    <w:uiPriority w:val="9"/>
    <w:unhideWhenUsed/>
    <w:qFormat/>
    <w:rsid w:val="00780777"/>
    <w:pPr>
      <w:keepNext/>
      <w:keepLines/>
      <w:numPr>
        <w:ilvl w:val="1"/>
        <w:numId w:val="12"/>
      </w:numPr>
      <w:spacing w:before="240" w:after="120" w:line="240" w:lineRule="auto"/>
      <w:outlineLvl w:val="1"/>
    </w:pPr>
    <w:rPr>
      <w:rFonts w:eastAsia="Times New Roman" w:cstheme="majorBidi"/>
      <w:b/>
      <w:bCs/>
      <w:sz w:val="36"/>
      <w:szCs w:val="26"/>
      <w:lang w:eastAsia="de-AT"/>
    </w:rPr>
  </w:style>
  <w:style w:type="paragraph" w:styleId="berschrift3">
    <w:name w:val="heading 3"/>
    <w:basedOn w:val="Standard"/>
    <w:next w:val="Standard"/>
    <w:link w:val="berschrift3Zchn"/>
    <w:autoRedefine/>
    <w:uiPriority w:val="9"/>
    <w:unhideWhenUsed/>
    <w:qFormat/>
    <w:rsid w:val="00780777"/>
    <w:pPr>
      <w:keepNext/>
      <w:keepLines/>
      <w:numPr>
        <w:ilvl w:val="2"/>
        <w:numId w:val="12"/>
      </w:numPr>
      <w:spacing w:before="200" w:line="240" w:lineRule="auto"/>
      <w:outlineLvl w:val="2"/>
    </w:pPr>
    <w:rPr>
      <w:rFonts w:eastAsiaTheme="majorEastAsia" w:cstheme="majorBidi"/>
      <w:b/>
      <w:bCs/>
      <w:sz w:val="32"/>
    </w:rPr>
  </w:style>
  <w:style w:type="paragraph" w:styleId="berschrift4">
    <w:name w:val="heading 4"/>
    <w:basedOn w:val="Standard"/>
    <w:next w:val="Standard"/>
    <w:link w:val="berschrift4Zchn"/>
    <w:uiPriority w:val="9"/>
    <w:unhideWhenUsed/>
    <w:rsid w:val="00C120FE"/>
    <w:pPr>
      <w:keepNext/>
      <w:keepLines/>
      <w:numPr>
        <w:ilvl w:val="3"/>
        <w:numId w:val="12"/>
      </w:numPr>
      <w:spacing w:before="200" w:line="240" w:lineRule="auto"/>
      <w:outlineLvl w:val="3"/>
    </w:pPr>
    <w:rPr>
      <w:rFonts w:eastAsiaTheme="majorEastAsia" w:cstheme="majorBidi"/>
      <w:b/>
      <w:bCs/>
      <w:iCs/>
      <w:sz w:val="22"/>
    </w:rPr>
  </w:style>
  <w:style w:type="paragraph" w:styleId="berschrift5">
    <w:name w:val="heading 5"/>
    <w:basedOn w:val="Standard"/>
    <w:next w:val="Standard"/>
    <w:link w:val="berschrift5Zchn"/>
    <w:uiPriority w:val="9"/>
    <w:semiHidden/>
    <w:unhideWhenUsed/>
    <w:rsid w:val="00B47429"/>
    <w:pPr>
      <w:keepNext/>
      <w:keepLines/>
      <w:numPr>
        <w:ilvl w:val="4"/>
        <w:numId w:val="12"/>
      </w:numPr>
      <w:spacing w:before="200" w:line="240" w:lineRule="auto"/>
      <w:outlineLvl w:val="4"/>
    </w:pPr>
    <w:rPr>
      <w:rFonts w:asciiTheme="majorHAnsi" w:eastAsiaTheme="majorEastAsia" w:hAnsiTheme="majorHAnsi" w:cstheme="majorBidi"/>
      <w:color w:val="243F60" w:themeColor="accent1" w:themeShade="7F"/>
      <w:sz w:val="22"/>
    </w:rPr>
  </w:style>
  <w:style w:type="paragraph" w:styleId="berschrift6">
    <w:name w:val="heading 6"/>
    <w:basedOn w:val="Standard"/>
    <w:next w:val="Standard"/>
    <w:link w:val="berschrift6Zchn"/>
    <w:uiPriority w:val="9"/>
    <w:semiHidden/>
    <w:unhideWhenUsed/>
    <w:qFormat/>
    <w:rsid w:val="00780777"/>
    <w:pPr>
      <w:keepNext/>
      <w:keepLines/>
      <w:numPr>
        <w:ilvl w:val="5"/>
        <w:numId w:val="12"/>
      </w:numPr>
      <w:spacing w:before="200" w:line="240" w:lineRule="auto"/>
      <w:outlineLvl w:val="5"/>
    </w:pPr>
    <w:rPr>
      <w:rFonts w:asciiTheme="majorHAnsi" w:eastAsiaTheme="majorEastAsia" w:hAnsiTheme="majorHAnsi" w:cstheme="majorBidi"/>
      <w:i/>
      <w:iCs/>
      <w:color w:val="243F60" w:themeColor="accent1" w:themeShade="7F"/>
      <w:sz w:val="22"/>
    </w:rPr>
  </w:style>
  <w:style w:type="paragraph" w:styleId="berschrift7">
    <w:name w:val="heading 7"/>
    <w:basedOn w:val="Standard"/>
    <w:next w:val="Standard"/>
    <w:link w:val="berschrift7Zchn"/>
    <w:uiPriority w:val="9"/>
    <w:semiHidden/>
    <w:unhideWhenUsed/>
    <w:qFormat/>
    <w:rsid w:val="00780777"/>
    <w:pPr>
      <w:keepNext/>
      <w:keepLines/>
      <w:numPr>
        <w:ilvl w:val="6"/>
        <w:numId w:val="12"/>
      </w:numPr>
      <w:spacing w:before="200" w:line="240" w:lineRule="auto"/>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780777"/>
    <w:pPr>
      <w:keepNext/>
      <w:keepLines/>
      <w:numPr>
        <w:ilvl w:val="7"/>
        <w:numId w:val="12"/>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80777"/>
    <w:pPr>
      <w:keepNext/>
      <w:keepLines/>
      <w:numPr>
        <w:ilvl w:val="8"/>
        <w:numId w:val="5"/>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80777"/>
    <w:rPr>
      <w:rFonts w:ascii="Arial" w:eastAsia="Times New Roman" w:hAnsi="Arial" w:cstheme="majorBidi"/>
      <w:b/>
      <w:bCs/>
      <w:sz w:val="36"/>
      <w:szCs w:val="26"/>
      <w:lang w:eastAsia="de-AT"/>
    </w:rPr>
  </w:style>
  <w:style w:type="character" w:customStyle="1" w:styleId="berschrift1Zchn">
    <w:name w:val="Überschrift 1 Zchn"/>
    <w:basedOn w:val="Absatz-Standardschriftart"/>
    <w:link w:val="berschrift1"/>
    <w:uiPriority w:val="9"/>
    <w:rsid w:val="00780777"/>
    <w:rPr>
      <w:rFonts w:ascii="Arial" w:eastAsiaTheme="majorEastAsia" w:hAnsi="Arial" w:cstheme="majorBidi"/>
      <w:b/>
      <w:bCs/>
      <w:color w:val="E2001A"/>
      <w:sz w:val="40"/>
      <w:szCs w:val="28"/>
    </w:rPr>
  </w:style>
  <w:style w:type="paragraph" w:styleId="KeinLeerraum">
    <w:name w:val="No Spacing"/>
    <w:autoRedefine/>
    <w:uiPriority w:val="1"/>
    <w:rsid w:val="00B73F1C"/>
    <w:pPr>
      <w:spacing w:after="0" w:line="240" w:lineRule="auto"/>
    </w:pPr>
    <w:rPr>
      <w:rFonts w:ascii="Arial" w:hAnsi="Arial"/>
    </w:rPr>
  </w:style>
  <w:style w:type="character" w:customStyle="1" w:styleId="berschrift3Zchn">
    <w:name w:val="Überschrift 3 Zchn"/>
    <w:basedOn w:val="Absatz-Standardschriftart"/>
    <w:link w:val="berschrift3"/>
    <w:uiPriority w:val="9"/>
    <w:rsid w:val="00780777"/>
    <w:rPr>
      <w:rFonts w:ascii="Arial" w:eastAsiaTheme="majorEastAsia" w:hAnsi="Arial" w:cstheme="majorBidi"/>
      <w:b/>
      <w:bCs/>
      <w:sz w:val="32"/>
    </w:rPr>
  </w:style>
  <w:style w:type="paragraph" w:styleId="Titel">
    <w:name w:val="Title"/>
    <w:basedOn w:val="Standard"/>
    <w:next w:val="Standard"/>
    <w:link w:val="TitelZchn"/>
    <w:autoRedefine/>
    <w:uiPriority w:val="10"/>
    <w:qFormat/>
    <w:rsid w:val="00780777"/>
    <w:pPr>
      <w:spacing w:after="300" w:line="240" w:lineRule="auto"/>
      <w:contextualSpacing/>
    </w:pPr>
    <w:rPr>
      <w:rFonts w:eastAsiaTheme="majorEastAsia" w:cstheme="majorBidi"/>
      <w:color w:val="E2001A"/>
      <w:spacing w:val="5"/>
      <w:kern w:val="28"/>
      <w:sz w:val="52"/>
      <w:szCs w:val="52"/>
    </w:rPr>
  </w:style>
  <w:style w:type="character" w:customStyle="1" w:styleId="TitelZchn">
    <w:name w:val="Titel Zchn"/>
    <w:basedOn w:val="Absatz-Standardschriftart"/>
    <w:link w:val="Titel"/>
    <w:uiPriority w:val="10"/>
    <w:rsid w:val="00780777"/>
    <w:rPr>
      <w:rFonts w:ascii="Arial" w:eastAsiaTheme="majorEastAsia" w:hAnsi="Arial" w:cstheme="majorBidi"/>
      <w:color w:val="E2001A"/>
      <w:spacing w:val="5"/>
      <w:kern w:val="28"/>
      <w:sz w:val="52"/>
      <w:szCs w:val="52"/>
    </w:rPr>
  </w:style>
  <w:style w:type="paragraph" w:styleId="Untertitel">
    <w:name w:val="Subtitle"/>
    <w:basedOn w:val="Standard"/>
    <w:next w:val="Standard"/>
    <w:link w:val="UntertitelZchn"/>
    <w:autoRedefine/>
    <w:uiPriority w:val="11"/>
    <w:qFormat/>
    <w:rsid w:val="00780777"/>
    <w:pPr>
      <w:numPr>
        <w:ilvl w:val="1"/>
      </w:numPr>
      <w:spacing w:line="240" w:lineRule="auto"/>
    </w:pPr>
    <w:rPr>
      <w:rFonts w:eastAsiaTheme="majorEastAsia" w:cstheme="majorBidi"/>
      <w:iCs/>
      <w:spacing w:val="15"/>
      <w:sz w:val="36"/>
      <w:szCs w:val="24"/>
    </w:rPr>
  </w:style>
  <w:style w:type="character" w:customStyle="1" w:styleId="UntertitelZchn">
    <w:name w:val="Untertitel Zchn"/>
    <w:basedOn w:val="Absatz-Standardschriftart"/>
    <w:link w:val="Untertitel"/>
    <w:uiPriority w:val="11"/>
    <w:rsid w:val="00780777"/>
    <w:rPr>
      <w:rFonts w:ascii="Arial" w:eastAsiaTheme="majorEastAsia" w:hAnsi="Arial" w:cstheme="majorBidi"/>
      <w:iCs/>
      <w:spacing w:val="15"/>
      <w:sz w:val="36"/>
      <w:szCs w:val="24"/>
    </w:rPr>
  </w:style>
  <w:style w:type="character" w:styleId="IntensiverVerweis">
    <w:name w:val="Intense Reference"/>
    <w:basedOn w:val="Absatz-Standardschriftart"/>
    <w:uiPriority w:val="32"/>
    <w:rsid w:val="00B73F1C"/>
    <w:rPr>
      <w:b/>
      <w:bCs/>
      <w:smallCaps/>
      <w:color w:val="C0504D" w:themeColor="accent2"/>
      <w:spacing w:val="5"/>
      <w:u w:val="single"/>
    </w:rPr>
  </w:style>
  <w:style w:type="paragraph" w:styleId="Listenabsatz">
    <w:name w:val="List Paragraph"/>
    <w:basedOn w:val="Standard"/>
    <w:autoRedefine/>
    <w:uiPriority w:val="34"/>
    <w:qFormat/>
    <w:rsid w:val="00294298"/>
    <w:pPr>
      <w:numPr>
        <w:numId w:val="15"/>
      </w:numPr>
      <w:spacing w:line="240" w:lineRule="auto"/>
    </w:pPr>
    <w:rPr>
      <w:rFonts w:eastAsiaTheme="minorHAnsi" w:cstheme="minorBidi"/>
      <w:sz w:val="22"/>
    </w:rPr>
  </w:style>
  <w:style w:type="paragraph" w:styleId="Kopfzeile">
    <w:name w:val="header"/>
    <w:basedOn w:val="Standard"/>
    <w:link w:val="KopfzeileZchn"/>
    <w:uiPriority w:val="99"/>
    <w:unhideWhenUsed/>
    <w:rsid w:val="00C120FE"/>
    <w:pPr>
      <w:tabs>
        <w:tab w:val="center" w:pos="4536"/>
        <w:tab w:val="right" w:pos="9072"/>
      </w:tabs>
      <w:spacing w:line="240" w:lineRule="auto"/>
    </w:pPr>
    <w:rPr>
      <w:rFonts w:eastAsiaTheme="minorHAnsi" w:cstheme="minorBidi"/>
      <w:sz w:val="18"/>
    </w:rPr>
  </w:style>
  <w:style w:type="character" w:customStyle="1" w:styleId="KopfzeileZchn">
    <w:name w:val="Kopfzeile Zchn"/>
    <w:basedOn w:val="Absatz-Standardschriftart"/>
    <w:link w:val="Kopfzeile"/>
    <w:uiPriority w:val="99"/>
    <w:rsid w:val="00C120FE"/>
    <w:rPr>
      <w:rFonts w:ascii="Arial" w:hAnsi="Arial"/>
      <w:sz w:val="18"/>
    </w:rPr>
  </w:style>
  <w:style w:type="paragraph" w:styleId="Fuzeile">
    <w:name w:val="footer"/>
    <w:basedOn w:val="Standard"/>
    <w:link w:val="FuzeileZchn"/>
    <w:uiPriority w:val="99"/>
    <w:unhideWhenUsed/>
    <w:rsid w:val="00C120FE"/>
    <w:pPr>
      <w:tabs>
        <w:tab w:val="center" w:pos="4536"/>
        <w:tab w:val="right" w:pos="9072"/>
      </w:tabs>
      <w:spacing w:line="240" w:lineRule="auto"/>
    </w:pPr>
    <w:rPr>
      <w:rFonts w:eastAsiaTheme="minorHAnsi" w:cstheme="minorBidi"/>
      <w:sz w:val="18"/>
    </w:rPr>
  </w:style>
  <w:style w:type="character" w:customStyle="1" w:styleId="FuzeileZchn">
    <w:name w:val="Fußzeile Zchn"/>
    <w:basedOn w:val="Absatz-Standardschriftart"/>
    <w:link w:val="Fuzeile"/>
    <w:uiPriority w:val="99"/>
    <w:rsid w:val="00C120FE"/>
    <w:rPr>
      <w:rFonts w:ascii="Arial" w:hAnsi="Arial"/>
      <w:sz w:val="18"/>
    </w:rPr>
  </w:style>
  <w:style w:type="character" w:customStyle="1" w:styleId="berschrift4Zchn">
    <w:name w:val="Überschrift 4 Zchn"/>
    <w:basedOn w:val="Absatz-Standardschriftart"/>
    <w:link w:val="berschrift4"/>
    <w:uiPriority w:val="9"/>
    <w:rsid w:val="00C120FE"/>
    <w:rPr>
      <w:rFonts w:ascii="Arial" w:eastAsiaTheme="majorEastAsia" w:hAnsi="Arial" w:cstheme="majorBidi"/>
      <w:b/>
      <w:bCs/>
      <w:iCs/>
    </w:rPr>
  </w:style>
  <w:style w:type="character" w:customStyle="1" w:styleId="berschrift5Zchn">
    <w:name w:val="Überschrift 5 Zchn"/>
    <w:basedOn w:val="Absatz-Standardschriftart"/>
    <w:link w:val="berschrift5"/>
    <w:uiPriority w:val="9"/>
    <w:semiHidden/>
    <w:rsid w:val="00B4742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80777"/>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8077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80777"/>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80777"/>
    <w:rPr>
      <w:rFonts w:asciiTheme="majorHAnsi" w:eastAsiaTheme="majorEastAsia" w:hAnsiTheme="majorHAnsi" w:cstheme="majorBidi"/>
      <w:i/>
      <w:iCs/>
      <w:color w:val="404040" w:themeColor="text1" w:themeTint="BF"/>
      <w:sz w:val="20"/>
      <w:szCs w:val="20"/>
    </w:rPr>
  </w:style>
  <w:style w:type="character" w:styleId="Fett">
    <w:name w:val="Strong"/>
    <w:uiPriority w:val="22"/>
    <w:qFormat/>
    <w:rsid w:val="00780777"/>
    <w:rPr>
      <w:b/>
      <w:bCs/>
    </w:rPr>
  </w:style>
  <w:style w:type="paragraph" w:styleId="Dokumentstruktur">
    <w:name w:val="Document Map"/>
    <w:basedOn w:val="Standard"/>
    <w:link w:val="DokumentstrukturZchn"/>
    <w:uiPriority w:val="99"/>
    <w:semiHidden/>
    <w:unhideWhenUsed/>
    <w:rsid w:val="00F63C4D"/>
    <w:pPr>
      <w:spacing w:line="240" w:lineRule="auto"/>
    </w:pPr>
    <w:rPr>
      <w:rFonts w:ascii="Lucida Grande" w:hAnsi="Lucida Grande"/>
      <w:szCs w:val="24"/>
    </w:rPr>
  </w:style>
  <w:style w:type="character" w:customStyle="1" w:styleId="DokumentstrukturZchn">
    <w:name w:val="Dokumentstruktur Zchn"/>
    <w:basedOn w:val="Absatz-Standardschriftart"/>
    <w:link w:val="Dokumentstruktur"/>
    <w:uiPriority w:val="99"/>
    <w:semiHidden/>
    <w:rsid w:val="00F63C4D"/>
    <w:rPr>
      <w:rFonts w:ascii="Lucida Grande" w:eastAsia="Calibri" w:hAnsi="Lucida Grande" w:cs="Times New Roman"/>
      <w:sz w:val="24"/>
      <w:szCs w:val="24"/>
    </w:rPr>
  </w:style>
  <w:style w:type="character" w:styleId="Hyperlink">
    <w:name w:val="Hyperlink"/>
    <w:uiPriority w:val="99"/>
    <w:unhideWhenUsed/>
    <w:rsid w:val="00AA1B3E"/>
    <w:rPr>
      <w:color w:val="0000FF"/>
      <w:u w:val="single"/>
    </w:rPr>
  </w:style>
  <w:style w:type="character" w:styleId="BesuchterLink">
    <w:name w:val="FollowedHyperlink"/>
    <w:basedOn w:val="Absatz-Standardschriftart"/>
    <w:uiPriority w:val="99"/>
    <w:semiHidden/>
    <w:unhideWhenUsed/>
    <w:rsid w:val="00AA1B3E"/>
    <w:rPr>
      <w:color w:val="800080" w:themeColor="followedHyperlink"/>
      <w:u w:val="single"/>
    </w:rPr>
  </w:style>
  <w:style w:type="character" w:styleId="NichtaufgelsteErwhnung">
    <w:name w:val="Unresolved Mention"/>
    <w:basedOn w:val="Absatz-Standardschriftart"/>
    <w:uiPriority w:val="99"/>
    <w:semiHidden/>
    <w:unhideWhenUsed/>
    <w:rsid w:val="006C2861"/>
    <w:rPr>
      <w:color w:val="605E5C"/>
      <w:shd w:val="clear" w:color="auto" w:fill="E1DFDD"/>
    </w:rPr>
  </w:style>
  <w:style w:type="paragraph" w:styleId="berarbeitung">
    <w:name w:val="Revision"/>
    <w:hidden/>
    <w:uiPriority w:val="99"/>
    <w:semiHidden/>
    <w:rsid w:val="00926A85"/>
    <w:pPr>
      <w:spacing w:after="0" w:line="240" w:lineRule="auto"/>
    </w:pPr>
    <w:rPr>
      <w:rFonts w:ascii="Arial" w:eastAsia="Calibri" w:hAnsi="Arial" w:cs="Times New Roman"/>
      <w:sz w:val="24"/>
    </w:rPr>
  </w:style>
  <w:style w:type="character" w:styleId="Kommentarzeichen">
    <w:name w:val="annotation reference"/>
    <w:basedOn w:val="Absatz-Standardschriftart"/>
    <w:uiPriority w:val="99"/>
    <w:semiHidden/>
    <w:unhideWhenUsed/>
    <w:rsid w:val="00926A85"/>
    <w:rPr>
      <w:sz w:val="16"/>
      <w:szCs w:val="16"/>
    </w:rPr>
  </w:style>
  <w:style w:type="paragraph" w:styleId="Kommentartext">
    <w:name w:val="annotation text"/>
    <w:basedOn w:val="Standard"/>
    <w:link w:val="KommentartextZchn"/>
    <w:uiPriority w:val="99"/>
    <w:unhideWhenUsed/>
    <w:rsid w:val="00926A85"/>
    <w:pPr>
      <w:spacing w:line="240" w:lineRule="auto"/>
    </w:pPr>
    <w:rPr>
      <w:sz w:val="20"/>
      <w:szCs w:val="20"/>
    </w:rPr>
  </w:style>
  <w:style w:type="character" w:customStyle="1" w:styleId="KommentartextZchn">
    <w:name w:val="Kommentartext Zchn"/>
    <w:basedOn w:val="Absatz-Standardschriftart"/>
    <w:link w:val="Kommentartext"/>
    <w:uiPriority w:val="99"/>
    <w:rsid w:val="00926A85"/>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926A85"/>
    <w:rPr>
      <w:b/>
      <w:bCs/>
    </w:rPr>
  </w:style>
  <w:style w:type="character" w:customStyle="1" w:styleId="KommentarthemaZchn">
    <w:name w:val="Kommentarthema Zchn"/>
    <w:basedOn w:val="KommentartextZchn"/>
    <w:link w:val="Kommentarthema"/>
    <w:uiPriority w:val="99"/>
    <w:semiHidden/>
    <w:rsid w:val="00926A85"/>
    <w:rPr>
      <w:rFonts w:ascii="Arial" w:eastAsia="Calibri" w:hAnsi="Arial" w:cs="Times New Roman"/>
      <w:b/>
      <w:bCs/>
      <w:sz w:val="20"/>
      <w:szCs w:val="20"/>
    </w:rPr>
  </w:style>
  <w:style w:type="paragraph" w:styleId="Sprechblasentext">
    <w:name w:val="Balloon Text"/>
    <w:basedOn w:val="Standard"/>
    <w:link w:val="SprechblasentextZchn"/>
    <w:uiPriority w:val="99"/>
    <w:semiHidden/>
    <w:unhideWhenUsed/>
    <w:rsid w:val="00913AC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3A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8834">
      <w:bodyDiv w:val="1"/>
      <w:marLeft w:val="0"/>
      <w:marRight w:val="0"/>
      <w:marTop w:val="0"/>
      <w:marBottom w:val="0"/>
      <w:divBdr>
        <w:top w:val="none" w:sz="0" w:space="0" w:color="auto"/>
        <w:left w:val="none" w:sz="0" w:space="0" w:color="auto"/>
        <w:bottom w:val="none" w:sz="0" w:space="0" w:color="auto"/>
        <w:right w:val="none" w:sz="0" w:space="0" w:color="auto"/>
      </w:divBdr>
    </w:div>
    <w:div w:id="243153981">
      <w:bodyDiv w:val="1"/>
      <w:marLeft w:val="0"/>
      <w:marRight w:val="0"/>
      <w:marTop w:val="0"/>
      <w:marBottom w:val="0"/>
      <w:divBdr>
        <w:top w:val="none" w:sz="0" w:space="0" w:color="auto"/>
        <w:left w:val="none" w:sz="0" w:space="0" w:color="auto"/>
        <w:bottom w:val="none" w:sz="0" w:space="0" w:color="auto"/>
        <w:right w:val="none" w:sz="0" w:space="0" w:color="auto"/>
      </w:divBdr>
    </w:div>
    <w:div w:id="339045451">
      <w:bodyDiv w:val="1"/>
      <w:marLeft w:val="0"/>
      <w:marRight w:val="0"/>
      <w:marTop w:val="0"/>
      <w:marBottom w:val="0"/>
      <w:divBdr>
        <w:top w:val="none" w:sz="0" w:space="0" w:color="auto"/>
        <w:left w:val="none" w:sz="0" w:space="0" w:color="auto"/>
        <w:bottom w:val="none" w:sz="0" w:space="0" w:color="auto"/>
        <w:right w:val="none" w:sz="0" w:space="0" w:color="auto"/>
      </w:divBdr>
    </w:div>
    <w:div w:id="476993388">
      <w:bodyDiv w:val="1"/>
      <w:marLeft w:val="0"/>
      <w:marRight w:val="0"/>
      <w:marTop w:val="0"/>
      <w:marBottom w:val="0"/>
      <w:divBdr>
        <w:top w:val="none" w:sz="0" w:space="0" w:color="auto"/>
        <w:left w:val="none" w:sz="0" w:space="0" w:color="auto"/>
        <w:bottom w:val="none" w:sz="0" w:space="0" w:color="auto"/>
        <w:right w:val="none" w:sz="0" w:space="0" w:color="auto"/>
      </w:divBdr>
    </w:div>
    <w:div w:id="978190675">
      <w:bodyDiv w:val="1"/>
      <w:marLeft w:val="0"/>
      <w:marRight w:val="0"/>
      <w:marTop w:val="0"/>
      <w:marBottom w:val="0"/>
      <w:divBdr>
        <w:top w:val="none" w:sz="0" w:space="0" w:color="auto"/>
        <w:left w:val="none" w:sz="0" w:space="0" w:color="auto"/>
        <w:bottom w:val="none" w:sz="0" w:space="0" w:color="auto"/>
        <w:right w:val="none" w:sz="0" w:space="0" w:color="auto"/>
      </w:divBdr>
    </w:div>
    <w:div w:id="1678652911">
      <w:bodyDiv w:val="1"/>
      <w:marLeft w:val="0"/>
      <w:marRight w:val="0"/>
      <w:marTop w:val="0"/>
      <w:marBottom w:val="0"/>
      <w:divBdr>
        <w:top w:val="none" w:sz="0" w:space="0" w:color="auto"/>
        <w:left w:val="none" w:sz="0" w:space="0" w:color="auto"/>
        <w:bottom w:val="none" w:sz="0" w:space="0" w:color="auto"/>
        <w:right w:val="none" w:sz="0" w:space="0" w:color="auto"/>
      </w:divBdr>
    </w:div>
    <w:div w:id="2003848632">
      <w:bodyDiv w:val="1"/>
      <w:marLeft w:val="0"/>
      <w:marRight w:val="0"/>
      <w:marTop w:val="0"/>
      <w:marBottom w:val="0"/>
      <w:divBdr>
        <w:top w:val="none" w:sz="0" w:space="0" w:color="auto"/>
        <w:left w:val="none" w:sz="0" w:space="0" w:color="auto"/>
        <w:bottom w:val="none" w:sz="0" w:space="0" w:color="auto"/>
        <w:right w:val="none" w:sz="0" w:space="0" w:color="auto"/>
      </w:divBdr>
    </w:div>
    <w:div w:id="20552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on.weber@compass.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irtschaftscompass.at" TargetMode="External"/><Relationship Id="rId4" Type="http://schemas.openxmlformats.org/officeDocument/2006/relationships/settings" Target="settings.xml"/><Relationship Id="rId9" Type="http://schemas.openxmlformats.org/officeDocument/2006/relationships/hyperlink" Target="http://www.compass.a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e\AppData\Roaming\Microsoft\Templates\C-Verlag%20Brie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896D-49AD-412C-A5C9-A9CC5E1E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C-Verlag Brief.dotx</Template>
  <TotalTime>0</TotalTime>
  <Pages>2</Pages>
  <Words>522</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Weber</dc:creator>
  <cp:lastModifiedBy>Marion Weber</cp:lastModifiedBy>
  <cp:revision>2</cp:revision>
  <cp:lastPrinted>2024-02-13T10:47:00Z</cp:lastPrinted>
  <dcterms:created xsi:type="dcterms:W3CDTF">2024-02-15T12:55:00Z</dcterms:created>
  <dcterms:modified xsi:type="dcterms:W3CDTF">2024-02-15T12:55:00Z</dcterms:modified>
</cp:coreProperties>
</file>